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F0" w:rsidRDefault="00EB5002" w:rsidP="00A272DE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  <w:r w:rsidR="00A272DE">
        <w:rPr>
          <w:b/>
          <w:sz w:val="28"/>
          <w:szCs w:val="28"/>
          <w:lang w:val="en-US"/>
        </w:rPr>
        <w:t>AVIZAT</w:t>
      </w:r>
    </w:p>
    <w:p w:rsidR="00EB5002" w:rsidRPr="00EB5002" w:rsidRDefault="00E0460F" w:rsidP="00EB500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 w:rsidR="00A272D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A272DE">
        <w:rPr>
          <w:b/>
          <w:sz w:val="28"/>
          <w:szCs w:val="28"/>
          <w:lang w:val="en-US"/>
        </w:rPr>
        <w:t>Birou</w:t>
      </w:r>
      <w:proofErr w:type="spellEnd"/>
      <w:r w:rsidR="00A272D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Juridic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</w:p>
    <w:p w:rsidR="00EB5002" w:rsidRDefault="00565632" w:rsidP="00F310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RAPORT DE SPECIALITATE</w:t>
      </w:r>
    </w:p>
    <w:p w:rsidR="00A272DE" w:rsidRDefault="009D3659" w:rsidP="009D36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Protocolului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stabilirea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masuri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reglementarea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modului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folosința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imobilului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suprafață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22553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bunurilor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rezultate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urmare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lucrărilor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executate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Depozitul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neconform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deșeuri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urbane Dej-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închis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din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cadrul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obiectivului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investiții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Închiderea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depozitelor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urbane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neconforme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județul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Cluj Dej</w:t>
      </w:r>
      <w:proofErr w:type="gram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" ,</w:t>
      </w:r>
      <w:proofErr w:type="gram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Sistem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Management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Integrat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Deșeurilor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>Județul</w:t>
      </w:r>
      <w:proofErr w:type="spellEnd"/>
      <w:r w:rsidRPr="009D36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Cluj"</w:t>
      </w:r>
      <w:r w:rsidR="008B04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conform </w:t>
      </w:r>
      <w:proofErr w:type="spellStart"/>
      <w:r w:rsidR="008B0437">
        <w:rPr>
          <w:rFonts w:ascii="Times New Roman" w:hAnsi="Times New Roman" w:cs="Times New Roman"/>
          <w:b/>
          <w:sz w:val="28"/>
          <w:szCs w:val="28"/>
          <w:lang w:val="en-US"/>
        </w:rPr>
        <w:t>Anexa</w:t>
      </w:r>
      <w:proofErr w:type="spellEnd"/>
    </w:p>
    <w:p w:rsidR="009D3659" w:rsidRDefault="009D3659" w:rsidP="009D36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3659" w:rsidRPr="00332546" w:rsidRDefault="009D3659" w:rsidP="009D365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D3659" w:rsidRPr="00332546" w:rsidRDefault="009D3659" w:rsidP="009D3659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Judetean Cluj nr.37687/19.10.2021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exprimarea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referitor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masuri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folosința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imobilului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suprafață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22553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Depozitul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neconform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deșeuri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urbane Dej-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închis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obiectivului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investiții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Închiderea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depozitelor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urbane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neconforme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Cluj</w:t>
      </w:r>
      <w:r w:rsidR="00F60593">
        <w:rPr>
          <w:rFonts w:ascii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Dej" , din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Management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Integrat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Deșeurilor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Cluj"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promovarea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Dej de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D3659" w:rsidRPr="00332546" w:rsidRDefault="009D3659" w:rsidP="009D3659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masuri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folosința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imobilului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suprafață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22553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urmare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Depozitul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neconform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deșeuri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urbane Dej-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închis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obiectivului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investiții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Închiderea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depozitelor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urbane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neconforme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Cluj Dej" , din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de Management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Integrat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Deșeurilor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332546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Pr="00332546">
        <w:rPr>
          <w:rFonts w:ascii="Times New Roman" w:hAnsi="Times New Roman" w:cs="Times New Roman"/>
          <w:sz w:val="28"/>
          <w:szCs w:val="28"/>
          <w:lang w:val="en-US"/>
        </w:rPr>
        <w:t xml:space="preserve"> Cluj"</w:t>
      </w:r>
      <w:r w:rsidR="00866E89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866E89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866E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72DE" w:rsidRDefault="009D3659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protocolului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D365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de 5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calculează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intrării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prelungita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ambelor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părți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 w:rsidRPr="009D3659">
        <w:rPr>
          <w:rFonts w:ascii="Times New Roman" w:hAnsi="Times New Roman" w:cs="Times New Roman"/>
          <w:sz w:val="28"/>
          <w:szCs w:val="28"/>
          <w:lang w:val="en-US"/>
        </w:rPr>
        <w:t>adițional</w:t>
      </w:r>
      <w:proofErr w:type="spellEnd"/>
      <w:r w:rsidRPr="009D36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2546" w:rsidRDefault="00332546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Protocol intra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ambele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3659" w:rsidRDefault="009D3659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dotarilor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 w:rsidR="000E3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38ED">
        <w:rPr>
          <w:rFonts w:ascii="Times New Roman" w:hAnsi="Times New Roman" w:cs="Times New Roman"/>
          <w:sz w:val="28"/>
          <w:szCs w:val="28"/>
          <w:lang w:val="en-US"/>
        </w:rPr>
        <w:t>DEpozitului</w:t>
      </w:r>
      <w:proofErr w:type="spellEnd"/>
      <w:r w:rsidR="000E38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E38ED">
        <w:rPr>
          <w:rFonts w:ascii="Times New Roman" w:hAnsi="Times New Roman" w:cs="Times New Roman"/>
          <w:sz w:val="28"/>
          <w:szCs w:val="28"/>
          <w:lang w:val="en-US"/>
        </w:rPr>
        <w:t>deseuri</w:t>
      </w:r>
      <w:proofErr w:type="spellEnd"/>
      <w:r w:rsidR="000E38ED">
        <w:rPr>
          <w:rFonts w:ascii="Times New Roman" w:hAnsi="Times New Roman" w:cs="Times New Roman"/>
          <w:sz w:val="28"/>
          <w:szCs w:val="28"/>
          <w:lang w:val="en-US"/>
        </w:rPr>
        <w:t xml:space="preserve"> urban </w:t>
      </w:r>
      <w:proofErr w:type="spellStart"/>
      <w:r w:rsidR="000E38ED">
        <w:rPr>
          <w:rFonts w:ascii="Times New Roman" w:hAnsi="Times New Roman" w:cs="Times New Roman"/>
          <w:sz w:val="28"/>
          <w:szCs w:val="28"/>
          <w:lang w:val="en-US"/>
        </w:rPr>
        <w:t>neconform</w:t>
      </w:r>
      <w:proofErr w:type="spellEnd"/>
      <w:r w:rsidR="000E38ED">
        <w:rPr>
          <w:rFonts w:ascii="Times New Roman" w:hAnsi="Times New Roman" w:cs="Times New Roman"/>
          <w:sz w:val="28"/>
          <w:szCs w:val="28"/>
          <w:lang w:val="en-US"/>
        </w:rPr>
        <w:t xml:space="preserve"> Dej-</w:t>
      </w:r>
      <w:proofErr w:type="spellStart"/>
      <w:r w:rsidR="000E38ED">
        <w:rPr>
          <w:rFonts w:ascii="Times New Roman" w:hAnsi="Times New Roman" w:cs="Times New Roman"/>
          <w:sz w:val="28"/>
          <w:szCs w:val="28"/>
          <w:lang w:val="en-US"/>
        </w:rPr>
        <w:t>inchis</w:t>
      </w:r>
      <w:proofErr w:type="spellEnd"/>
      <w:r w:rsidR="000E3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38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0E38ED">
        <w:rPr>
          <w:rFonts w:ascii="Times New Roman" w:hAnsi="Times New Roman" w:cs="Times New Roman"/>
          <w:sz w:val="28"/>
          <w:szCs w:val="28"/>
          <w:lang w:val="en-US"/>
        </w:rPr>
        <w:t xml:space="preserve"> de 2.982.696,11 lei, </w:t>
      </w:r>
      <w:proofErr w:type="spellStart"/>
      <w:r w:rsidR="000E38E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0E38ED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="000E38ED">
        <w:rPr>
          <w:rFonts w:ascii="Times New Roman" w:hAnsi="Times New Roman" w:cs="Times New Roman"/>
          <w:sz w:val="28"/>
          <w:szCs w:val="28"/>
          <w:lang w:val="en-US"/>
        </w:rPr>
        <w:t>urmatoarele</w:t>
      </w:r>
      <w:proofErr w:type="spellEnd"/>
      <w:r w:rsidR="000E3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2546">
        <w:rPr>
          <w:rFonts w:ascii="Times New Roman" w:hAnsi="Times New Roman" w:cs="Times New Roman"/>
          <w:sz w:val="28"/>
          <w:szCs w:val="28"/>
          <w:lang w:val="en-US"/>
        </w:rPr>
        <w:t>capacitati</w:t>
      </w:r>
      <w:proofErr w:type="spellEnd"/>
      <w:r w:rsidR="000E3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38ED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 w:rsidR="000E38E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E38ED" w:rsidRDefault="000E38ED" w:rsidP="000E38E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impermeabilizare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E38ED" w:rsidRDefault="000E38ED" w:rsidP="000E38E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levigat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E38ED" w:rsidRDefault="000E38ED" w:rsidP="000E38E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254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meteorice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546" w:rsidRDefault="00332546" w:rsidP="000E38E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Drum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degazare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Platforma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tehnologica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546" w:rsidRDefault="00332546" w:rsidP="000E38E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546" w:rsidRDefault="00332546" w:rsidP="000E38E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Imprejmuire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poarta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546" w:rsidRDefault="00332546" w:rsidP="000E38E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Cladire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toaleta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ecologica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546" w:rsidRDefault="00332546" w:rsidP="000E38E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electrica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546" w:rsidRDefault="00332546" w:rsidP="000E38ED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Instalatii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32546" w:rsidRPr="000E38ED" w:rsidRDefault="00332546" w:rsidP="00332546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Predarea-preluarea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efectiva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predare-primire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incheia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reprezentantii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max.30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protocol.</w:t>
      </w:r>
    </w:p>
    <w:p w:rsidR="009D3659" w:rsidRDefault="009D3659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ARHITECT SEF 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272DE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proofErr w:type="gramEnd"/>
      <w:r w:rsidRPr="00A272DE">
        <w:rPr>
          <w:rFonts w:ascii="Times New Roman" w:hAnsi="Times New Roman" w:cs="Times New Roman"/>
          <w:sz w:val="28"/>
          <w:szCs w:val="28"/>
          <w:lang w:val="en-US"/>
        </w:rPr>
        <w:t>. Szervaczius Laszlo Victor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SEF S.U.A.T.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OMPARTIMENT PATRIMONIU</w:t>
      </w:r>
    </w:p>
    <w:p w:rsid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Gavrea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Gabriela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Ec. Lazar Mihaela</w:t>
      </w:r>
    </w:p>
    <w:p w:rsidR="00A272DE" w:rsidRDefault="00A272DE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272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0D" w:rsidRDefault="00E5680D" w:rsidP="00EB5002">
      <w:pPr>
        <w:spacing w:after="0" w:line="240" w:lineRule="auto"/>
      </w:pPr>
      <w:r>
        <w:separator/>
      </w:r>
    </w:p>
  </w:endnote>
  <w:endnote w:type="continuationSeparator" w:id="0">
    <w:p w:rsidR="00E5680D" w:rsidRDefault="00E5680D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0D" w:rsidRDefault="00E5680D" w:rsidP="00EB5002">
      <w:pPr>
        <w:spacing w:after="0" w:line="240" w:lineRule="auto"/>
      </w:pPr>
      <w:r>
        <w:separator/>
      </w:r>
    </w:p>
  </w:footnote>
  <w:footnote w:type="continuationSeparator" w:id="0">
    <w:p w:rsidR="00E5680D" w:rsidRDefault="00E5680D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101"/>
    <w:multiLevelType w:val="hybridMultilevel"/>
    <w:tmpl w:val="9ABECF90"/>
    <w:lvl w:ilvl="0" w:tplc="C0284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5DB3"/>
    <w:rsid w:val="000E38ED"/>
    <w:rsid w:val="00102EE3"/>
    <w:rsid w:val="00206512"/>
    <w:rsid w:val="0028304A"/>
    <w:rsid w:val="002C3C00"/>
    <w:rsid w:val="00315574"/>
    <w:rsid w:val="00332546"/>
    <w:rsid w:val="00333505"/>
    <w:rsid w:val="003342B5"/>
    <w:rsid w:val="0041694A"/>
    <w:rsid w:val="004C3BE0"/>
    <w:rsid w:val="004E7BF0"/>
    <w:rsid w:val="00565632"/>
    <w:rsid w:val="005A0B3D"/>
    <w:rsid w:val="005A75A2"/>
    <w:rsid w:val="00630683"/>
    <w:rsid w:val="00630699"/>
    <w:rsid w:val="006B5C58"/>
    <w:rsid w:val="006E5B0A"/>
    <w:rsid w:val="0078728F"/>
    <w:rsid w:val="007D7255"/>
    <w:rsid w:val="00866E89"/>
    <w:rsid w:val="008B0437"/>
    <w:rsid w:val="00993BF0"/>
    <w:rsid w:val="0099755A"/>
    <w:rsid w:val="009A504E"/>
    <w:rsid w:val="009A764D"/>
    <w:rsid w:val="009D3659"/>
    <w:rsid w:val="009E5957"/>
    <w:rsid w:val="00A12F47"/>
    <w:rsid w:val="00A272DE"/>
    <w:rsid w:val="00AA663C"/>
    <w:rsid w:val="00AC5C53"/>
    <w:rsid w:val="00B05314"/>
    <w:rsid w:val="00C26D47"/>
    <w:rsid w:val="00CA37ED"/>
    <w:rsid w:val="00CE56C3"/>
    <w:rsid w:val="00D81F53"/>
    <w:rsid w:val="00DD4679"/>
    <w:rsid w:val="00E0460F"/>
    <w:rsid w:val="00E5680D"/>
    <w:rsid w:val="00EB5002"/>
    <w:rsid w:val="00F3101F"/>
    <w:rsid w:val="00F60593"/>
    <w:rsid w:val="00F66D82"/>
    <w:rsid w:val="00F93730"/>
    <w:rsid w:val="00FE1621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6</cp:revision>
  <cp:lastPrinted>2021-01-20T07:02:00Z</cp:lastPrinted>
  <dcterms:created xsi:type="dcterms:W3CDTF">2021-10-26T06:44:00Z</dcterms:created>
  <dcterms:modified xsi:type="dcterms:W3CDTF">2021-11-10T08:46:00Z</dcterms:modified>
</cp:coreProperties>
</file>